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20" w:lineRule="exact"/>
        <w:jc w:val="center"/>
        <w:rPr>
          <w:rFonts w:ascii="方正小标宋简体" w:hAnsi="华文中宋" w:eastAsia="方正小标宋简体"/>
          <w:bCs/>
          <w:color w:val="auto"/>
          <w:sz w:val="44"/>
          <w:szCs w:val="44"/>
        </w:rPr>
      </w:pPr>
      <w:r>
        <w:rPr>
          <w:rFonts w:hint="eastAsia" w:ascii="方正小标宋简体" w:hAnsi="华文中宋" w:eastAsia="方正小标宋简体"/>
          <w:bCs/>
          <w:color w:val="auto"/>
          <w:sz w:val="44"/>
          <w:szCs w:val="44"/>
        </w:rPr>
        <w:t>关于对</w:t>
      </w:r>
      <w:r>
        <w:rPr>
          <w:rFonts w:hint="eastAsia" w:ascii="方正小标宋简体" w:hAnsi="华文中宋" w:eastAsia="方正小标宋简体"/>
          <w:bCs/>
          <w:color w:val="auto"/>
          <w:sz w:val="44"/>
          <w:szCs w:val="44"/>
          <w:u w:val="single"/>
        </w:rPr>
        <w:t xml:space="preserve"> </w:t>
      </w:r>
      <w:r>
        <w:rPr>
          <w:rFonts w:hint="eastAsia" w:ascii="方正小标宋简体" w:hAnsi="华文中宋" w:eastAsia="方正小标宋简体"/>
          <w:bCs/>
          <w:color w:val="auto"/>
          <w:sz w:val="44"/>
          <w:szCs w:val="44"/>
          <w:u w:val="single"/>
        </w:rPr>
        <w:t>申报***科技奖项</w:t>
      </w:r>
      <w:r>
        <w:rPr>
          <w:rFonts w:hint="eastAsia" w:ascii="方正小标宋简体" w:hAnsi="华文中宋" w:eastAsia="方正小标宋简体"/>
          <w:bCs/>
          <w:color w:val="auto"/>
          <w:sz w:val="44"/>
          <w:szCs w:val="44"/>
          <w:u w:val="single"/>
        </w:rPr>
        <w:t xml:space="preserve"> </w:t>
      </w:r>
      <w:r>
        <w:rPr>
          <w:rFonts w:hint="eastAsia" w:ascii="方正小标宋简体" w:hAnsi="华文中宋" w:eastAsia="方正小标宋简体"/>
          <w:bCs/>
          <w:color w:val="auto"/>
          <w:sz w:val="44"/>
          <w:szCs w:val="44"/>
        </w:rPr>
        <w:t>相关人选</w:t>
      </w:r>
    </w:p>
    <w:p>
      <w:pPr>
        <w:snapToGrid w:val="0"/>
        <w:spacing w:line="520" w:lineRule="exact"/>
        <w:jc w:val="center"/>
        <w:rPr>
          <w:rFonts w:ascii="方正小标宋简体" w:hAnsi="华文中宋" w:eastAsia="方正小标宋简体"/>
          <w:bCs/>
          <w:color w:val="auto"/>
          <w:sz w:val="44"/>
          <w:szCs w:val="44"/>
        </w:rPr>
      </w:pPr>
      <w:r>
        <w:rPr>
          <w:rFonts w:hint="eastAsia" w:ascii="方正小标宋简体" w:hAnsi="华文中宋" w:eastAsia="方正小标宋简体"/>
          <w:bCs/>
          <w:color w:val="auto"/>
          <w:sz w:val="44"/>
          <w:szCs w:val="44"/>
        </w:rPr>
        <w:t>进行师德审核的函</w:t>
      </w:r>
    </w:p>
    <w:p>
      <w:pPr>
        <w:snapToGrid w:val="0"/>
        <w:spacing w:line="520" w:lineRule="exact"/>
        <w:jc w:val="center"/>
        <w:rPr>
          <w:rFonts w:ascii="华文中宋" w:hAnsi="华文中宋" w:eastAsia="华文中宋"/>
          <w:b/>
          <w:color w:val="auto"/>
          <w:sz w:val="36"/>
          <w:szCs w:val="36"/>
        </w:rPr>
      </w:pPr>
    </w:p>
    <w:p>
      <w:pPr>
        <w:snapToGrid w:val="0"/>
        <w:spacing w:line="520" w:lineRule="exact"/>
        <w:rPr>
          <w:rFonts w:ascii="仿宋" w:hAnsi="仿宋" w:eastAsia="仿宋"/>
          <w:color w:val="auto"/>
          <w:sz w:val="32"/>
          <w:szCs w:val="32"/>
        </w:rPr>
      </w:pPr>
      <w:r>
        <w:rPr>
          <w:rFonts w:hint="eastAsia" w:ascii="仿宋" w:hAnsi="仿宋" w:eastAsia="仿宋"/>
          <w:color w:val="auto"/>
          <w:sz w:val="32"/>
          <w:szCs w:val="32"/>
        </w:rPr>
        <w:t>科学技术处：</w:t>
      </w:r>
    </w:p>
    <w:p>
      <w:pPr>
        <w:snapToGrid w:val="0"/>
        <w:spacing w:line="520" w:lineRule="exact"/>
        <w:ind w:firstLine="640" w:firstLineChars="200"/>
        <w:rPr>
          <w:rFonts w:ascii="仿宋" w:hAnsi="仿宋" w:eastAsia="仿宋"/>
          <w:color w:val="auto"/>
          <w:sz w:val="32"/>
          <w:szCs w:val="32"/>
        </w:rPr>
      </w:pPr>
      <w:r>
        <w:rPr>
          <w:rFonts w:hint="eastAsia" w:ascii="仿宋" w:hAnsi="仿宋" w:eastAsia="仿宋"/>
          <w:color w:val="auto"/>
          <w:sz w:val="32"/>
          <w:szCs w:val="32"/>
        </w:rPr>
        <w:t>根据工作需要，拟将</w:t>
      </w:r>
      <w:r>
        <w:rPr>
          <w:rFonts w:hint="eastAsia" w:ascii="仿宋" w:hAnsi="仿宋" w:eastAsia="仿宋"/>
          <w:color w:val="auto"/>
          <w:sz w:val="32"/>
          <w:szCs w:val="32"/>
          <w:u w:val="single"/>
        </w:rPr>
        <w:t xml:space="preserve">         </w:t>
      </w:r>
      <w:r>
        <w:rPr>
          <w:rFonts w:hint="eastAsia" w:ascii="仿宋" w:hAnsi="仿宋" w:eastAsia="仿宋"/>
          <w:color w:val="auto"/>
          <w:sz w:val="32"/>
          <w:szCs w:val="32"/>
        </w:rPr>
        <w:t>等</w:t>
      </w:r>
      <w:r>
        <w:rPr>
          <w:rFonts w:hint="eastAsia" w:ascii="仿宋" w:hAnsi="仿宋" w:eastAsia="仿宋"/>
          <w:color w:val="auto"/>
          <w:sz w:val="32"/>
          <w:szCs w:val="32"/>
          <w:u w:val="single"/>
        </w:rPr>
        <w:t xml:space="preserve">   </w:t>
      </w:r>
      <w:r>
        <w:rPr>
          <w:rFonts w:hint="eastAsia" w:ascii="仿宋" w:hAnsi="仿宋" w:eastAsia="仿宋"/>
          <w:color w:val="auto"/>
          <w:sz w:val="32"/>
          <w:szCs w:val="32"/>
        </w:rPr>
        <w:t>位教师作为</w:t>
      </w:r>
      <w:r>
        <w:rPr>
          <w:rFonts w:hint="eastAsia" w:ascii="仿宋" w:hAnsi="仿宋" w:eastAsia="仿宋"/>
          <w:color w:val="auto"/>
          <w:sz w:val="32"/>
          <w:szCs w:val="32"/>
          <w:u w:val="single"/>
        </w:rPr>
        <w:t xml:space="preserve">   </w:t>
      </w:r>
      <w:r>
        <w:rPr>
          <w:rFonts w:ascii="仿宋" w:hAnsi="仿宋" w:eastAsia="仿宋"/>
          <w:color w:val="auto"/>
          <w:sz w:val="32"/>
          <w:szCs w:val="32"/>
          <w:u w:val="single"/>
        </w:rPr>
        <w:t xml:space="preserve">         </w:t>
      </w:r>
      <w:r>
        <w:rPr>
          <w:rFonts w:hint="eastAsia" w:ascii="仿宋" w:hAnsi="仿宋" w:eastAsia="仿宋"/>
          <w:color w:val="auto"/>
          <w:sz w:val="32"/>
          <w:szCs w:val="32"/>
          <w:u w:val="single"/>
        </w:rPr>
        <w:t xml:space="preserve">   </w:t>
      </w:r>
      <w:r>
        <w:rPr>
          <w:rFonts w:hint="eastAsia" w:ascii="仿宋" w:hAnsi="仿宋" w:eastAsia="仿宋"/>
          <w:color w:val="auto"/>
          <w:sz w:val="32"/>
          <w:szCs w:val="32"/>
        </w:rPr>
        <w:t>工作相关人选（具体名单附后）。经</w:t>
      </w:r>
      <w:r>
        <w:rPr>
          <w:rFonts w:ascii="仿宋" w:hAnsi="仿宋" w:eastAsia="仿宋"/>
          <w:color w:val="auto"/>
          <w:sz w:val="32"/>
          <w:szCs w:val="32"/>
        </w:rPr>
        <w:t>我单位</w:t>
      </w:r>
      <w:r>
        <w:rPr>
          <w:rFonts w:hint="eastAsia" w:ascii="仿宋" w:hAnsi="仿宋" w:eastAsia="仿宋"/>
          <w:color w:val="auto"/>
          <w:sz w:val="32"/>
          <w:szCs w:val="32"/>
        </w:rPr>
        <w:t>初审，上述人选符合该项工作有关思想政治和师德师风的要求。</w:t>
      </w:r>
    </w:p>
    <w:p>
      <w:pPr>
        <w:snapToGrid w:val="0"/>
        <w:spacing w:line="520" w:lineRule="exact"/>
        <w:ind w:firstLine="640" w:firstLineChars="200"/>
        <w:rPr>
          <w:rFonts w:ascii="仿宋" w:hAnsi="仿宋" w:eastAsia="仿宋"/>
          <w:color w:val="auto"/>
          <w:sz w:val="32"/>
          <w:szCs w:val="32"/>
        </w:rPr>
      </w:pPr>
      <w:r>
        <w:rPr>
          <w:rFonts w:hint="eastAsia" w:ascii="仿宋" w:hAnsi="仿宋" w:eastAsia="仿宋"/>
          <w:color w:val="auto"/>
          <w:sz w:val="32"/>
          <w:szCs w:val="32"/>
        </w:rPr>
        <w:t>请提交上述人选名单至相关部门以进行思想政治与师德师风情况的审核。</w:t>
      </w:r>
    </w:p>
    <w:p>
      <w:pPr>
        <w:snapToGrid w:val="0"/>
        <w:spacing w:line="520" w:lineRule="exact"/>
        <w:ind w:firstLine="640" w:firstLineChars="200"/>
        <w:rPr>
          <w:rFonts w:ascii="仿宋" w:hAnsi="仿宋" w:eastAsia="仿宋"/>
          <w:color w:val="auto"/>
          <w:sz w:val="32"/>
          <w:szCs w:val="32"/>
        </w:rPr>
      </w:pPr>
      <w:r>
        <w:rPr>
          <w:rFonts w:hint="eastAsia" w:ascii="仿宋" w:hAnsi="仿宋" w:eastAsia="仿宋"/>
          <w:color w:val="auto"/>
          <w:sz w:val="32"/>
          <w:szCs w:val="32"/>
        </w:rPr>
        <w:t>特此致函。</w:t>
      </w:r>
      <w:bookmarkStart w:id="0" w:name="_GoBack"/>
      <w:bookmarkEnd w:id="0"/>
    </w:p>
    <w:p>
      <w:pPr>
        <w:snapToGrid w:val="0"/>
        <w:spacing w:line="520" w:lineRule="exact"/>
        <w:rPr>
          <w:rFonts w:ascii="仿宋" w:hAnsi="仿宋" w:eastAsia="仿宋"/>
          <w:sz w:val="32"/>
          <w:szCs w:val="32"/>
        </w:rPr>
      </w:pPr>
    </w:p>
    <w:p>
      <w:pPr>
        <w:snapToGrid w:val="0"/>
        <w:spacing w:line="520" w:lineRule="exact"/>
        <w:rPr>
          <w:rFonts w:ascii="仿宋" w:hAnsi="仿宋" w:eastAsia="仿宋"/>
          <w:sz w:val="32"/>
          <w:szCs w:val="32"/>
        </w:rPr>
      </w:pPr>
      <w:r>
        <w:rPr>
          <w:rFonts w:hint="eastAsia" w:ascii="仿宋" w:hAnsi="仿宋" w:eastAsia="仿宋"/>
          <w:sz w:val="32"/>
          <w:szCs w:val="32"/>
        </w:rPr>
        <w:t>附：人选名单</w:t>
      </w:r>
    </w:p>
    <w:p>
      <w:pPr>
        <w:snapToGrid w:val="0"/>
        <w:spacing w:line="520" w:lineRule="exact"/>
        <w:rPr>
          <w:rFonts w:ascii="仿宋" w:hAnsi="仿宋" w:eastAsia="仿宋"/>
          <w:sz w:val="32"/>
          <w:szCs w:val="32"/>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napToGrid w:val="0"/>
              <w:spacing w:line="520" w:lineRule="exact"/>
              <w:jc w:val="center"/>
              <w:rPr>
                <w:rFonts w:ascii="仿宋" w:hAnsi="仿宋" w:eastAsia="仿宋"/>
                <w:sz w:val="32"/>
                <w:szCs w:val="32"/>
              </w:rPr>
            </w:pPr>
            <w:r>
              <w:rPr>
                <w:rFonts w:hint="eastAsia" w:ascii="仿宋" w:hAnsi="仿宋" w:eastAsia="仿宋"/>
                <w:sz w:val="32"/>
                <w:szCs w:val="32"/>
              </w:rPr>
              <w:t>姓名</w:t>
            </w:r>
          </w:p>
        </w:tc>
        <w:tc>
          <w:tcPr>
            <w:tcW w:w="2841" w:type="dxa"/>
          </w:tcPr>
          <w:p>
            <w:pPr>
              <w:snapToGrid w:val="0"/>
              <w:spacing w:line="520" w:lineRule="exact"/>
              <w:jc w:val="center"/>
              <w:rPr>
                <w:rFonts w:ascii="仿宋" w:hAnsi="仿宋" w:eastAsia="仿宋"/>
                <w:sz w:val="32"/>
                <w:szCs w:val="32"/>
              </w:rPr>
            </w:pPr>
            <w:r>
              <w:rPr>
                <w:rFonts w:hint="eastAsia" w:ascii="仿宋" w:hAnsi="仿宋" w:eastAsia="仿宋"/>
                <w:sz w:val="32"/>
                <w:szCs w:val="32"/>
              </w:rPr>
              <w:t>工号</w:t>
            </w:r>
          </w:p>
        </w:tc>
        <w:tc>
          <w:tcPr>
            <w:tcW w:w="2841" w:type="dxa"/>
          </w:tcPr>
          <w:p>
            <w:pPr>
              <w:snapToGrid w:val="0"/>
              <w:spacing w:line="520" w:lineRule="exact"/>
              <w:jc w:val="center"/>
              <w:rPr>
                <w:rFonts w:ascii="仿宋" w:hAnsi="仿宋" w:eastAsia="仿宋"/>
                <w:sz w:val="32"/>
                <w:szCs w:val="32"/>
              </w:rPr>
            </w:pPr>
            <w:r>
              <w:rPr>
                <w:rFonts w:hint="eastAsia" w:ascii="仿宋" w:hAnsi="仿宋" w:eastAsia="仿宋"/>
                <w:sz w:val="32"/>
                <w:szCs w:val="32"/>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napToGrid w:val="0"/>
              <w:spacing w:line="520" w:lineRule="exact"/>
              <w:jc w:val="left"/>
              <w:rPr>
                <w:rFonts w:ascii="仿宋" w:hAnsi="仿宋" w:eastAsia="仿宋"/>
                <w:sz w:val="32"/>
                <w:szCs w:val="32"/>
              </w:rPr>
            </w:pPr>
          </w:p>
        </w:tc>
        <w:tc>
          <w:tcPr>
            <w:tcW w:w="2841" w:type="dxa"/>
          </w:tcPr>
          <w:p>
            <w:pPr>
              <w:snapToGrid w:val="0"/>
              <w:spacing w:line="520" w:lineRule="exact"/>
              <w:jc w:val="left"/>
              <w:rPr>
                <w:rFonts w:ascii="仿宋" w:hAnsi="仿宋" w:eastAsia="仿宋"/>
                <w:sz w:val="32"/>
                <w:szCs w:val="32"/>
              </w:rPr>
            </w:pPr>
          </w:p>
        </w:tc>
        <w:tc>
          <w:tcPr>
            <w:tcW w:w="2841" w:type="dxa"/>
          </w:tcPr>
          <w:p>
            <w:pPr>
              <w:snapToGrid w:val="0"/>
              <w:spacing w:line="520" w:lineRule="exact"/>
              <w:jc w:val="left"/>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napToGrid w:val="0"/>
              <w:spacing w:line="520" w:lineRule="exact"/>
              <w:jc w:val="left"/>
              <w:rPr>
                <w:rFonts w:ascii="仿宋" w:hAnsi="仿宋" w:eastAsia="仿宋"/>
                <w:sz w:val="32"/>
                <w:szCs w:val="32"/>
              </w:rPr>
            </w:pPr>
          </w:p>
        </w:tc>
        <w:tc>
          <w:tcPr>
            <w:tcW w:w="2841" w:type="dxa"/>
          </w:tcPr>
          <w:p>
            <w:pPr>
              <w:snapToGrid w:val="0"/>
              <w:spacing w:line="520" w:lineRule="exact"/>
              <w:jc w:val="left"/>
              <w:rPr>
                <w:rFonts w:ascii="仿宋" w:hAnsi="仿宋" w:eastAsia="仿宋"/>
                <w:sz w:val="32"/>
                <w:szCs w:val="32"/>
              </w:rPr>
            </w:pPr>
          </w:p>
        </w:tc>
        <w:tc>
          <w:tcPr>
            <w:tcW w:w="2841" w:type="dxa"/>
          </w:tcPr>
          <w:p>
            <w:pPr>
              <w:snapToGrid w:val="0"/>
              <w:spacing w:line="520" w:lineRule="exact"/>
              <w:jc w:val="left"/>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napToGrid w:val="0"/>
              <w:spacing w:line="520" w:lineRule="exact"/>
              <w:jc w:val="left"/>
              <w:rPr>
                <w:rFonts w:ascii="仿宋" w:hAnsi="仿宋" w:eastAsia="仿宋"/>
                <w:sz w:val="32"/>
                <w:szCs w:val="32"/>
              </w:rPr>
            </w:pPr>
          </w:p>
        </w:tc>
        <w:tc>
          <w:tcPr>
            <w:tcW w:w="2841" w:type="dxa"/>
          </w:tcPr>
          <w:p>
            <w:pPr>
              <w:snapToGrid w:val="0"/>
              <w:spacing w:line="520" w:lineRule="exact"/>
              <w:jc w:val="left"/>
              <w:rPr>
                <w:rFonts w:ascii="仿宋" w:hAnsi="仿宋" w:eastAsia="仿宋"/>
                <w:sz w:val="32"/>
                <w:szCs w:val="32"/>
              </w:rPr>
            </w:pPr>
          </w:p>
        </w:tc>
        <w:tc>
          <w:tcPr>
            <w:tcW w:w="2841" w:type="dxa"/>
          </w:tcPr>
          <w:p>
            <w:pPr>
              <w:snapToGrid w:val="0"/>
              <w:spacing w:line="520" w:lineRule="exact"/>
              <w:jc w:val="left"/>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napToGrid w:val="0"/>
              <w:spacing w:line="520" w:lineRule="exact"/>
              <w:jc w:val="left"/>
              <w:rPr>
                <w:rFonts w:ascii="仿宋" w:hAnsi="仿宋" w:eastAsia="仿宋"/>
                <w:sz w:val="32"/>
                <w:szCs w:val="32"/>
              </w:rPr>
            </w:pPr>
          </w:p>
        </w:tc>
        <w:tc>
          <w:tcPr>
            <w:tcW w:w="2841" w:type="dxa"/>
          </w:tcPr>
          <w:p>
            <w:pPr>
              <w:snapToGrid w:val="0"/>
              <w:spacing w:line="520" w:lineRule="exact"/>
              <w:jc w:val="left"/>
              <w:rPr>
                <w:rFonts w:ascii="仿宋" w:hAnsi="仿宋" w:eastAsia="仿宋"/>
                <w:sz w:val="32"/>
                <w:szCs w:val="32"/>
              </w:rPr>
            </w:pPr>
          </w:p>
        </w:tc>
        <w:tc>
          <w:tcPr>
            <w:tcW w:w="2841" w:type="dxa"/>
          </w:tcPr>
          <w:p>
            <w:pPr>
              <w:snapToGrid w:val="0"/>
              <w:spacing w:line="520" w:lineRule="exact"/>
              <w:jc w:val="left"/>
              <w:rPr>
                <w:rFonts w:ascii="仿宋" w:hAnsi="仿宋" w:eastAsia="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napToGrid w:val="0"/>
              <w:spacing w:line="520" w:lineRule="exact"/>
              <w:jc w:val="left"/>
              <w:rPr>
                <w:rFonts w:ascii="仿宋" w:hAnsi="仿宋" w:eastAsia="仿宋"/>
                <w:sz w:val="32"/>
                <w:szCs w:val="32"/>
              </w:rPr>
            </w:pPr>
          </w:p>
        </w:tc>
        <w:tc>
          <w:tcPr>
            <w:tcW w:w="2841" w:type="dxa"/>
          </w:tcPr>
          <w:p>
            <w:pPr>
              <w:snapToGrid w:val="0"/>
              <w:spacing w:line="520" w:lineRule="exact"/>
              <w:jc w:val="left"/>
              <w:rPr>
                <w:rFonts w:ascii="仿宋" w:hAnsi="仿宋" w:eastAsia="仿宋"/>
                <w:sz w:val="32"/>
                <w:szCs w:val="32"/>
              </w:rPr>
            </w:pPr>
          </w:p>
        </w:tc>
        <w:tc>
          <w:tcPr>
            <w:tcW w:w="2841" w:type="dxa"/>
          </w:tcPr>
          <w:p>
            <w:pPr>
              <w:snapToGrid w:val="0"/>
              <w:spacing w:line="520" w:lineRule="exact"/>
              <w:jc w:val="left"/>
              <w:rPr>
                <w:rFonts w:ascii="仿宋" w:hAnsi="仿宋" w:eastAsia="仿宋"/>
                <w:sz w:val="32"/>
                <w:szCs w:val="32"/>
              </w:rPr>
            </w:pPr>
          </w:p>
        </w:tc>
      </w:tr>
    </w:tbl>
    <w:p>
      <w:pPr>
        <w:snapToGrid w:val="0"/>
        <w:spacing w:line="520" w:lineRule="exact"/>
        <w:jc w:val="left"/>
        <w:rPr>
          <w:rFonts w:ascii="仿宋" w:hAnsi="仿宋" w:eastAsia="仿宋"/>
          <w:sz w:val="32"/>
          <w:szCs w:val="32"/>
        </w:rPr>
      </w:pPr>
    </w:p>
    <w:p>
      <w:pPr>
        <w:snapToGrid w:val="0"/>
        <w:spacing w:line="520" w:lineRule="exact"/>
        <w:jc w:val="left"/>
        <w:rPr>
          <w:rFonts w:ascii="仿宋" w:hAnsi="仿宋" w:eastAsia="仿宋"/>
          <w:sz w:val="32"/>
          <w:szCs w:val="32"/>
        </w:rPr>
      </w:pPr>
    </w:p>
    <w:p>
      <w:pPr>
        <w:snapToGrid w:val="0"/>
        <w:spacing w:line="520" w:lineRule="exact"/>
        <w:jc w:val="left"/>
        <w:rPr>
          <w:rFonts w:ascii="仿宋" w:hAnsi="仿宋" w:eastAsia="仿宋"/>
          <w:sz w:val="32"/>
          <w:szCs w:val="32"/>
        </w:rPr>
      </w:pPr>
    </w:p>
    <w:p>
      <w:pPr>
        <w:snapToGrid w:val="0"/>
        <w:spacing w:line="520" w:lineRule="exact"/>
        <w:jc w:val="left"/>
        <w:rPr>
          <w:rFonts w:ascii="仿宋" w:hAnsi="仿宋" w:eastAsia="仿宋"/>
          <w:sz w:val="32"/>
          <w:szCs w:val="32"/>
        </w:rPr>
      </w:pPr>
    </w:p>
    <w:p>
      <w:pPr>
        <w:snapToGrid w:val="0"/>
        <w:spacing w:line="520" w:lineRule="exact"/>
        <w:ind w:right="560"/>
        <w:jc w:val="right"/>
        <w:rPr>
          <w:rFonts w:ascii="仿宋" w:hAnsi="仿宋" w:eastAsia="仿宋"/>
          <w:sz w:val="32"/>
          <w:szCs w:val="32"/>
        </w:rPr>
      </w:pPr>
      <w:r>
        <w:rPr>
          <w:rFonts w:hint="eastAsia" w:ascii="仿宋" w:hAnsi="仿宋" w:eastAsia="仿宋"/>
          <w:sz w:val="32"/>
          <w:szCs w:val="32"/>
          <w:u w:val="single"/>
        </w:rPr>
        <w:t xml:space="preserve">  </w:t>
      </w:r>
      <w:r>
        <w:rPr>
          <w:rFonts w:ascii="仿宋" w:hAnsi="仿宋" w:eastAsia="仿宋"/>
          <w:sz w:val="32"/>
          <w:szCs w:val="32"/>
          <w:u w:val="single"/>
        </w:rPr>
        <w:t xml:space="preserve">       </w:t>
      </w:r>
      <w:r>
        <w:rPr>
          <w:rFonts w:hint="eastAsia" w:ascii="仿宋" w:hAnsi="仿宋" w:eastAsia="仿宋"/>
          <w:sz w:val="32"/>
          <w:szCs w:val="32"/>
          <w:u w:val="single"/>
        </w:rPr>
        <w:t xml:space="preserve">   </w:t>
      </w:r>
      <w:r>
        <w:rPr>
          <w:rFonts w:hint="eastAsia" w:ascii="仿宋" w:hAnsi="仿宋" w:eastAsia="仿宋"/>
          <w:sz w:val="32"/>
          <w:szCs w:val="32"/>
        </w:rPr>
        <w:t>（单位公章）</w:t>
      </w:r>
    </w:p>
    <w:p>
      <w:pPr>
        <w:snapToGrid w:val="0"/>
        <w:spacing w:line="520" w:lineRule="exact"/>
        <w:ind w:right="1120" w:firstLine="160" w:firstLineChars="50"/>
        <w:jc w:val="right"/>
        <w:rPr>
          <w:rFonts w:ascii="仿宋" w:hAnsi="仿宋" w:eastAsia="仿宋"/>
          <w:sz w:val="32"/>
          <w:szCs w:val="32"/>
        </w:rPr>
      </w:pPr>
      <w:r>
        <w:rPr>
          <w:rFonts w:hint="eastAsia" w:ascii="仿宋" w:hAnsi="仿宋" w:eastAsia="仿宋"/>
          <w:sz w:val="32"/>
          <w:szCs w:val="32"/>
        </w:rPr>
        <w:t>年   月   日</w:t>
      </w:r>
    </w:p>
    <w:p>
      <w:pPr>
        <w:snapToGrid w:val="0"/>
        <w:spacing w:line="520" w:lineRule="exact"/>
        <w:ind w:right="1120" w:firstLine="160" w:firstLineChars="50"/>
        <w:jc w:val="right"/>
        <w:rPr>
          <w:rFonts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00000001" w:usb1="08000000" w:usb2="00000000" w:usb3="00000000" w:csb0="00040000" w:csb1="00000000"/>
    <w:embedRegular r:id="rId1" w:fontKey="{8C1A0D1F-013B-40E1-8935-F0A44131BC64}"/>
  </w:font>
  <w:font w:name="华文中宋">
    <w:panose1 w:val="02010600040101010101"/>
    <w:charset w:val="86"/>
    <w:family w:val="auto"/>
    <w:pitch w:val="default"/>
    <w:sig w:usb0="00000287" w:usb1="080F0000" w:usb2="00000000" w:usb3="00000000" w:csb0="0004009F" w:csb1="DFD70000"/>
    <w:embedRegular r:id="rId2" w:fontKey="{D76EA7CD-18DD-4B37-B6C0-9B6E07E9121A}"/>
  </w:font>
  <w:font w:name="仿宋">
    <w:panose1 w:val="02010609060101010101"/>
    <w:charset w:val="86"/>
    <w:family w:val="modern"/>
    <w:pitch w:val="default"/>
    <w:sig w:usb0="800002BF" w:usb1="38CF7CFA" w:usb2="00000016" w:usb3="00000000" w:csb0="00040001" w:csb1="00000000"/>
    <w:embedRegular r:id="rId3" w:fontKey="{506CA293-2496-4413-94BC-24B3794CF43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MwOWUzZDc1MThlZmFhOWU1ZDgwNzg1OWI4NmU4YjYifQ=="/>
  </w:docVars>
  <w:rsids>
    <w:rsidRoot w:val="006130F2"/>
    <w:rsid w:val="00001FF0"/>
    <w:rsid w:val="000126D3"/>
    <w:rsid w:val="00020EF9"/>
    <w:rsid w:val="00022C3A"/>
    <w:rsid w:val="00031363"/>
    <w:rsid w:val="00042C8F"/>
    <w:rsid w:val="00054992"/>
    <w:rsid w:val="00062A41"/>
    <w:rsid w:val="000651B2"/>
    <w:rsid w:val="00086077"/>
    <w:rsid w:val="000B0038"/>
    <w:rsid w:val="000D278B"/>
    <w:rsid w:val="000F7D53"/>
    <w:rsid w:val="001048EF"/>
    <w:rsid w:val="001104B0"/>
    <w:rsid w:val="00127A7B"/>
    <w:rsid w:val="001312BD"/>
    <w:rsid w:val="00174595"/>
    <w:rsid w:val="0017702C"/>
    <w:rsid w:val="001816C3"/>
    <w:rsid w:val="001A44B0"/>
    <w:rsid w:val="001A747E"/>
    <w:rsid w:val="001C1545"/>
    <w:rsid w:val="001C49E8"/>
    <w:rsid w:val="001E1403"/>
    <w:rsid w:val="001E1BEC"/>
    <w:rsid w:val="001E2EC0"/>
    <w:rsid w:val="00206C32"/>
    <w:rsid w:val="00210B24"/>
    <w:rsid w:val="00225A3C"/>
    <w:rsid w:val="002428C7"/>
    <w:rsid w:val="00266B55"/>
    <w:rsid w:val="0027362E"/>
    <w:rsid w:val="00281DA4"/>
    <w:rsid w:val="00284F97"/>
    <w:rsid w:val="0029010B"/>
    <w:rsid w:val="002A1955"/>
    <w:rsid w:val="002A367C"/>
    <w:rsid w:val="002B1A6F"/>
    <w:rsid w:val="002B513B"/>
    <w:rsid w:val="002C1AFA"/>
    <w:rsid w:val="0032252E"/>
    <w:rsid w:val="0032287E"/>
    <w:rsid w:val="00333B9A"/>
    <w:rsid w:val="00335A35"/>
    <w:rsid w:val="003615D3"/>
    <w:rsid w:val="003637A5"/>
    <w:rsid w:val="003660BC"/>
    <w:rsid w:val="003A0A3E"/>
    <w:rsid w:val="003E2B71"/>
    <w:rsid w:val="003E6B16"/>
    <w:rsid w:val="00401DCC"/>
    <w:rsid w:val="004071A3"/>
    <w:rsid w:val="00415D16"/>
    <w:rsid w:val="0043688E"/>
    <w:rsid w:val="004454B9"/>
    <w:rsid w:val="004568BE"/>
    <w:rsid w:val="00486FF3"/>
    <w:rsid w:val="00496A3C"/>
    <w:rsid w:val="004B2F71"/>
    <w:rsid w:val="004C71B2"/>
    <w:rsid w:val="004D05DD"/>
    <w:rsid w:val="004E2209"/>
    <w:rsid w:val="004E2902"/>
    <w:rsid w:val="004E362F"/>
    <w:rsid w:val="004E5076"/>
    <w:rsid w:val="005339DE"/>
    <w:rsid w:val="00556BA1"/>
    <w:rsid w:val="005576FF"/>
    <w:rsid w:val="005639E3"/>
    <w:rsid w:val="005720D0"/>
    <w:rsid w:val="00585C5C"/>
    <w:rsid w:val="005A57C5"/>
    <w:rsid w:val="005B48D5"/>
    <w:rsid w:val="005C3926"/>
    <w:rsid w:val="005D55DC"/>
    <w:rsid w:val="006070A0"/>
    <w:rsid w:val="00611CC8"/>
    <w:rsid w:val="006130F2"/>
    <w:rsid w:val="006144F7"/>
    <w:rsid w:val="006210E8"/>
    <w:rsid w:val="0062325D"/>
    <w:rsid w:val="00631CEE"/>
    <w:rsid w:val="0063520F"/>
    <w:rsid w:val="006374F6"/>
    <w:rsid w:val="00651A9C"/>
    <w:rsid w:val="00677737"/>
    <w:rsid w:val="006826A6"/>
    <w:rsid w:val="00694F03"/>
    <w:rsid w:val="006B5E9F"/>
    <w:rsid w:val="0072120E"/>
    <w:rsid w:val="00722955"/>
    <w:rsid w:val="00726BD1"/>
    <w:rsid w:val="00732DD4"/>
    <w:rsid w:val="00746CA2"/>
    <w:rsid w:val="007479B4"/>
    <w:rsid w:val="0075211F"/>
    <w:rsid w:val="00777E9C"/>
    <w:rsid w:val="00787F48"/>
    <w:rsid w:val="007A2D6A"/>
    <w:rsid w:val="007C007A"/>
    <w:rsid w:val="007C3388"/>
    <w:rsid w:val="008126F5"/>
    <w:rsid w:val="0082260C"/>
    <w:rsid w:val="00823384"/>
    <w:rsid w:val="00834041"/>
    <w:rsid w:val="0084618E"/>
    <w:rsid w:val="00867C65"/>
    <w:rsid w:val="0087121D"/>
    <w:rsid w:val="00871AC7"/>
    <w:rsid w:val="00886389"/>
    <w:rsid w:val="00886C3E"/>
    <w:rsid w:val="008D624D"/>
    <w:rsid w:val="00941D18"/>
    <w:rsid w:val="00943174"/>
    <w:rsid w:val="00951AB6"/>
    <w:rsid w:val="009642E2"/>
    <w:rsid w:val="009959FC"/>
    <w:rsid w:val="009B1298"/>
    <w:rsid w:val="009D0DC8"/>
    <w:rsid w:val="009E3EFE"/>
    <w:rsid w:val="009F1274"/>
    <w:rsid w:val="009F3C66"/>
    <w:rsid w:val="00A13F31"/>
    <w:rsid w:val="00A1782D"/>
    <w:rsid w:val="00A20637"/>
    <w:rsid w:val="00A22254"/>
    <w:rsid w:val="00A36AF9"/>
    <w:rsid w:val="00A56F98"/>
    <w:rsid w:val="00A94FA4"/>
    <w:rsid w:val="00AC0981"/>
    <w:rsid w:val="00B50208"/>
    <w:rsid w:val="00B50B81"/>
    <w:rsid w:val="00B60B71"/>
    <w:rsid w:val="00B729CD"/>
    <w:rsid w:val="00B73C04"/>
    <w:rsid w:val="00B9240D"/>
    <w:rsid w:val="00BA1457"/>
    <w:rsid w:val="00BC60F7"/>
    <w:rsid w:val="00C211E1"/>
    <w:rsid w:val="00C33310"/>
    <w:rsid w:val="00C33906"/>
    <w:rsid w:val="00C557F8"/>
    <w:rsid w:val="00C63FE3"/>
    <w:rsid w:val="00C77DEE"/>
    <w:rsid w:val="00C80B32"/>
    <w:rsid w:val="00C84361"/>
    <w:rsid w:val="00CC016F"/>
    <w:rsid w:val="00CC05DB"/>
    <w:rsid w:val="00CE1BA1"/>
    <w:rsid w:val="00CF30F7"/>
    <w:rsid w:val="00D04120"/>
    <w:rsid w:val="00D20DEA"/>
    <w:rsid w:val="00D418A9"/>
    <w:rsid w:val="00D510B6"/>
    <w:rsid w:val="00D57B08"/>
    <w:rsid w:val="00D67BBA"/>
    <w:rsid w:val="00D73630"/>
    <w:rsid w:val="00D8755D"/>
    <w:rsid w:val="00D909DD"/>
    <w:rsid w:val="00DA4E42"/>
    <w:rsid w:val="00DA5407"/>
    <w:rsid w:val="00DB1D02"/>
    <w:rsid w:val="00DB5D50"/>
    <w:rsid w:val="00DB7487"/>
    <w:rsid w:val="00DD5021"/>
    <w:rsid w:val="00DF4031"/>
    <w:rsid w:val="00DF7CB3"/>
    <w:rsid w:val="00E112D7"/>
    <w:rsid w:val="00E36B24"/>
    <w:rsid w:val="00E41273"/>
    <w:rsid w:val="00E564ED"/>
    <w:rsid w:val="00E62ED0"/>
    <w:rsid w:val="00E65E6C"/>
    <w:rsid w:val="00E77BE1"/>
    <w:rsid w:val="00E83102"/>
    <w:rsid w:val="00E93F9E"/>
    <w:rsid w:val="00EA18EC"/>
    <w:rsid w:val="00EA4856"/>
    <w:rsid w:val="00EB5E9A"/>
    <w:rsid w:val="00F012B6"/>
    <w:rsid w:val="00F320E5"/>
    <w:rsid w:val="00F35983"/>
    <w:rsid w:val="00F37F54"/>
    <w:rsid w:val="00F70D1E"/>
    <w:rsid w:val="00F857F8"/>
    <w:rsid w:val="00F90F2E"/>
    <w:rsid w:val="00FD22FC"/>
    <w:rsid w:val="00FF429B"/>
    <w:rsid w:val="0C361DD7"/>
    <w:rsid w:val="1CDA2465"/>
    <w:rsid w:val="369C36F9"/>
    <w:rsid w:val="38B60778"/>
    <w:rsid w:val="59DB7BE7"/>
    <w:rsid w:val="5B84402F"/>
    <w:rsid w:val="5ECA3487"/>
    <w:rsid w:val="61E65CB6"/>
    <w:rsid w:val="63F81183"/>
    <w:rsid w:val="64405900"/>
    <w:rsid w:val="64422E42"/>
    <w:rsid w:val="731A13E3"/>
    <w:rsid w:val="7ABD1040"/>
    <w:rsid w:val="7F951C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autoRedefine/>
    <w:qFormat/>
    <w:uiPriority w:val="99"/>
    <w:rPr>
      <w:sz w:val="18"/>
      <w:szCs w:val="18"/>
    </w:rPr>
  </w:style>
  <w:style w:type="character" w:customStyle="1" w:styleId="8">
    <w:name w:val="页脚 字符"/>
    <w:basedOn w:val="6"/>
    <w:link w:val="2"/>
    <w:qFormat/>
    <w:uiPriority w:val="99"/>
    <w:rPr>
      <w:sz w:val="18"/>
      <w:szCs w:val="18"/>
    </w:rPr>
  </w:style>
  <w:style w:type="paragraph" w:customStyle="1" w:styleId="9">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150</Words>
  <Characters>152</Characters>
  <Lines>1</Lines>
  <Paragraphs>1</Paragraphs>
  <TotalTime>159</TotalTime>
  <ScaleCrop>false</ScaleCrop>
  <LinksUpToDate>false</LinksUpToDate>
  <CharactersWithSpaces>199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2024-01-25T02:35:00Z</dcterms:created>
  <dc:creator>娟</dc:creator>
  <cp:lastModifiedBy>Y</cp:lastModifiedBy>
  <cp:lastPrinted>2024-05-22T01:20:00Z</cp:lastPrinted>
  <dcterms:modified xsi:type="dcterms:W3CDTF">2024-06-11T05:38:39Z</dcterms:modified>
  <cp:revision>162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9C6C51AC6D2D4059AF9F41A2128C6487_13</vt:lpwstr>
  </property>
</Properties>
</file>